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рпопао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тьбтб</w:t>
      </w:r>
    </w:p>
    <w:p>
      <w:pPr/>
      <w:r>
        <w:rPr/>
        <w:t xml:space="preserve">Дата початку: 2025-08-14</w:t>
      </w:r>
    </w:p>
    <w:p>
      <w:pPr/>
      <w:r>
        <w:rPr/>
        <w:t xml:space="preserve">Тренер: рпопао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2026-10-03T00:59:59+03:00</dcterms:created>
  <dcterms:modified xsi:type="dcterms:W3CDTF">2026-10-03T00:59:59+03:00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